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8" w:rsidRDefault="00F31B78" w:rsidP="00F31B78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F31B78" w:rsidRDefault="00F31B78" w:rsidP="00F31B78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F31B78" w:rsidRDefault="00F31B78" w:rsidP="00F31B78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F31B78" w:rsidRDefault="00F31B78" w:rsidP="00F31B78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16 Број: 06-2/338-14</w:t>
      </w:r>
    </w:p>
    <w:p w:rsidR="00F31B78" w:rsidRDefault="00F31B78" w:rsidP="00F31B78">
      <w:pPr>
        <w:rPr>
          <w:rStyle w:val="IntenseEmphasis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2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7</w:t>
      </w:r>
      <w:r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  <w:t xml:space="preserve">. октобар 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>2014. године</w:t>
      </w:r>
    </w:p>
    <w:p w:rsidR="001C7BA2" w:rsidRPr="00FE3D45" w:rsidRDefault="00F31B78" w:rsidP="001C7BA2">
      <w:pPr>
        <w:rPr>
          <w:bCs/>
          <w:iCs/>
          <w:color w:val="000000" w:themeColor="text1"/>
          <w:sz w:val="24"/>
          <w:szCs w:val="24"/>
          <w:lang w:val="sr-Cyrl-RS"/>
        </w:rPr>
      </w:pPr>
      <w:r>
        <w:rPr>
          <w:rStyle w:val="IntenseEmphasis"/>
          <w:b w:val="0"/>
          <w:i w:val="0"/>
          <w:color w:val="000000" w:themeColor="text1"/>
          <w:sz w:val="24"/>
          <w:szCs w:val="24"/>
        </w:rPr>
        <w:t>Б е о г р а д</w:t>
      </w:r>
    </w:p>
    <w:p w:rsidR="001C7BA2" w:rsidRPr="0093575F" w:rsidRDefault="001C7BA2" w:rsidP="001C7BA2">
      <w:pPr>
        <w:rPr>
          <w:sz w:val="24"/>
          <w:szCs w:val="24"/>
          <w:lang w:val="sr-Cyrl-CS"/>
        </w:rPr>
      </w:pPr>
    </w:p>
    <w:p w:rsidR="001C7BA2" w:rsidRPr="0093575F" w:rsidRDefault="001C7BA2" w:rsidP="001C7BA2">
      <w:pPr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>З А П И С Н И К</w:t>
      </w:r>
    </w:p>
    <w:p w:rsidR="001C7BA2" w:rsidRPr="0093575F" w:rsidRDefault="00F31B78" w:rsidP="001C7BA2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11</w:t>
      </w:r>
      <w:r w:rsidR="001C7BA2" w:rsidRPr="0093575F">
        <w:rPr>
          <w:sz w:val="24"/>
          <w:szCs w:val="24"/>
        </w:rPr>
        <w:t>.</w:t>
      </w:r>
      <w:r w:rsidR="001C7BA2" w:rsidRPr="0093575F">
        <w:rPr>
          <w:sz w:val="24"/>
          <w:szCs w:val="24"/>
          <w:lang w:val="ru-RU"/>
        </w:rPr>
        <w:t xml:space="preserve"> СЕДНИЦЕ ОДБОРА </w:t>
      </w:r>
      <w:r w:rsidR="001C7BA2" w:rsidRPr="0093575F">
        <w:rPr>
          <w:sz w:val="24"/>
          <w:szCs w:val="24"/>
          <w:lang w:val="sr-Cyrl-CS"/>
        </w:rPr>
        <w:t xml:space="preserve">ЗА </w:t>
      </w:r>
      <w:r w:rsidR="001C7BA2" w:rsidRPr="0093575F">
        <w:rPr>
          <w:sz w:val="24"/>
          <w:szCs w:val="24"/>
          <w:lang w:val="ru-RU"/>
        </w:rPr>
        <w:t>КУЛТУРУ И ИНФОРМИСАЊЕ</w:t>
      </w:r>
    </w:p>
    <w:p w:rsidR="001C7BA2" w:rsidRPr="0093575F" w:rsidRDefault="001C7BA2" w:rsidP="001C7BA2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>НАРОДНЕ СКУПШТИНЕ РЕПУБЛИКЕ СРБИЈЕ,</w:t>
      </w:r>
    </w:p>
    <w:p w:rsidR="001C7BA2" w:rsidRPr="0093575F" w:rsidRDefault="001C7BA2" w:rsidP="001C7BA2">
      <w:pPr>
        <w:ind w:right="-80"/>
        <w:jc w:val="center"/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 xml:space="preserve">ОДРЖАНЕ </w:t>
      </w:r>
      <w:r w:rsidR="00F31B78">
        <w:rPr>
          <w:sz w:val="24"/>
          <w:szCs w:val="24"/>
        </w:rPr>
        <w:t>2</w:t>
      </w:r>
      <w:r w:rsidRPr="0093575F">
        <w:rPr>
          <w:sz w:val="24"/>
          <w:szCs w:val="24"/>
        </w:rPr>
        <w:t>3</w:t>
      </w:r>
      <w:r w:rsidRPr="0093575F">
        <w:rPr>
          <w:sz w:val="24"/>
          <w:szCs w:val="24"/>
          <w:lang w:val="sr-Latn-CS"/>
        </w:rPr>
        <w:t xml:space="preserve">. </w:t>
      </w:r>
      <w:r w:rsidRPr="0093575F">
        <w:rPr>
          <w:sz w:val="24"/>
          <w:szCs w:val="24"/>
          <w:lang w:val="sr-Cyrl-RS"/>
        </w:rPr>
        <w:t>ОКТОБР</w:t>
      </w:r>
      <w:r w:rsidRPr="0093575F">
        <w:rPr>
          <w:sz w:val="24"/>
          <w:szCs w:val="24"/>
          <w:lang w:val="sr-Cyrl-CS"/>
        </w:rPr>
        <w:t>А 2014. ГОДИНЕ</w:t>
      </w:r>
    </w:p>
    <w:p w:rsidR="001C7BA2" w:rsidRPr="0093575F" w:rsidRDefault="001C7BA2" w:rsidP="001C7BA2">
      <w:pPr>
        <w:rPr>
          <w:sz w:val="24"/>
          <w:szCs w:val="24"/>
          <w:lang w:val="sr-Cyrl-CS"/>
        </w:rPr>
      </w:pPr>
    </w:p>
    <w:p w:rsidR="001C7BA2" w:rsidRPr="0093575F" w:rsidRDefault="001C7BA2" w:rsidP="001C7BA2">
      <w:pPr>
        <w:rPr>
          <w:sz w:val="24"/>
          <w:szCs w:val="24"/>
          <w:lang w:val="sr-Cyrl-RS"/>
        </w:rPr>
      </w:pPr>
    </w:p>
    <w:p w:rsidR="001C7BA2" w:rsidRPr="0093575F" w:rsidRDefault="001C7BA2" w:rsidP="001C7BA2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 w:rsidRPr="0093575F">
        <w:rPr>
          <w:sz w:val="24"/>
          <w:szCs w:val="24"/>
          <w:lang w:val="ru-RU"/>
        </w:rPr>
        <w:t>Седница је почела у 1</w:t>
      </w:r>
      <w:r w:rsidR="00F31B78">
        <w:rPr>
          <w:sz w:val="24"/>
          <w:szCs w:val="24"/>
        </w:rPr>
        <w:t>4</w:t>
      </w:r>
      <w:r w:rsidRPr="0093575F">
        <w:rPr>
          <w:sz w:val="24"/>
          <w:szCs w:val="24"/>
          <w:lang w:val="ru-RU"/>
        </w:rPr>
        <w:t xml:space="preserve">,00 часова.  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ab/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  <w:t>Седницом је председава</w:t>
      </w:r>
      <w:r w:rsidR="00F31B78">
        <w:rPr>
          <w:sz w:val="24"/>
          <w:szCs w:val="24"/>
          <w:lang w:val="sr-Cyrl-RS"/>
        </w:rPr>
        <w:t>о</w:t>
      </w:r>
      <w:r w:rsidRPr="0093575F">
        <w:rPr>
          <w:sz w:val="24"/>
          <w:szCs w:val="24"/>
          <w:lang w:val="ru-RU"/>
        </w:rPr>
        <w:t xml:space="preserve"> </w:t>
      </w:r>
      <w:r w:rsidR="00456CDB">
        <w:rPr>
          <w:sz w:val="24"/>
          <w:szCs w:val="24"/>
          <w:lang w:val="ru-RU"/>
        </w:rPr>
        <w:t>Александар Југовић</w:t>
      </w:r>
      <w:r w:rsidRPr="0093575F">
        <w:rPr>
          <w:sz w:val="24"/>
          <w:szCs w:val="24"/>
          <w:lang w:val="sr-Cyrl-CS"/>
        </w:rPr>
        <w:t>,</w:t>
      </w:r>
      <w:r w:rsidR="00456CDB">
        <w:rPr>
          <w:sz w:val="24"/>
          <w:szCs w:val="24"/>
          <w:lang w:val="sr-Cyrl-CS"/>
        </w:rPr>
        <w:t xml:space="preserve"> заменик </w:t>
      </w:r>
      <w:r w:rsidRPr="0093575F">
        <w:rPr>
          <w:sz w:val="24"/>
          <w:szCs w:val="24"/>
          <w:lang w:val="sr-Cyrl-CS"/>
        </w:rPr>
        <w:t>председни</w:t>
      </w:r>
      <w:r w:rsidR="00456CDB">
        <w:rPr>
          <w:sz w:val="24"/>
          <w:szCs w:val="24"/>
          <w:lang w:val="sr-Cyrl-CS"/>
        </w:rPr>
        <w:t>к</w:t>
      </w:r>
      <w:r w:rsidRPr="0093575F">
        <w:rPr>
          <w:sz w:val="24"/>
          <w:szCs w:val="24"/>
          <w:lang w:val="sr-Cyrl-CS"/>
        </w:rPr>
        <w:t>а Одбора.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1C7BA2" w:rsidRPr="0093575F" w:rsidRDefault="00456CDB" w:rsidP="001C7BA2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</w:t>
      </w:r>
      <w:r w:rsidR="001C7BA2" w:rsidRPr="0093575F">
        <w:rPr>
          <w:sz w:val="24"/>
          <w:szCs w:val="24"/>
          <w:lang w:val="sr-Cyrl-CS"/>
        </w:rPr>
        <w:t>присуствовал</w:t>
      </w:r>
      <w:r>
        <w:rPr>
          <w:sz w:val="24"/>
          <w:szCs w:val="24"/>
          <w:lang w:val="sr-Cyrl-CS"/>
        </w:rPr>
        <w:t>и следећи народни посланици: Милена Турк, Милорад Цветановић, Владимир Ђукановић, Мирјана Андрић, Небојша Татомир, Сања Николић, Милан Стевановић и Ненад Милосављевић</w:t>
      </w:r>
      <w:r w:rsidR="001C7BA2" w:rsidRPr="0093575F">
        <w:rPr>
          <w:sz w:val="24"/>
          <w:szCs w:val="24"/>
          <w:lang w:val="sr-Cyrl-CS"/>
        </w:rPr>
        <w:t>, члан</w:t>
      </w:r>
      <w:r>
        <w:rPr>
          <w:sz w:val="24"/>
          <w:szCs w:val="24"/>
          <w:lang w:val="sr-Cyrl-CS"/>
        </w:rPr>
        <w:t>ови</w:t>
      </w:r>
      <w:r w:rsidR="001C7BA2" w:rsidRPr="0093575F">
        <w:rPr>
          <w:sz w:val="24"/>
          <w:szCs w:val="24"/>
          <w:lang w:val="sr-Cyrl-CS"/>
        </w:rPr>
        <w:t xml:space="preserve"> Одбора</w:t>
      </w:r>
      <w:r w:rsidR="001C7BA2" w:rsidRPr="0093575F">
        <w:rPr>
          <w:sz w:val="24"/>
          <w:szCs w:val="24"/>
          <w:lang w:val="ru-RU"/>
        </w:rPr>
        <w:t>.</w:t>
      </w:r>
      <w:r w:rsidR="001C7BA2" w:rsidRPr="0093575F">
        <w:rPr>
          <w:sz w:val="24"/>
          <w:szCs w:val="24"/>
          <w:lang w:val="sr-Cyrl-CS"/>
        </w:rPr>
        <w:t xml:space="preserve"> 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  <w:t xml:space="preserve">Седници су присуствовали </w:t>
      </w:r>
      <w:r w:rsidR="00456CDB">
        <w:rPr>
          <w:sz w:val="24"/>
          <w:szCs w:val="24"/>
          <w:lang w:val="sr-Cyrl-CS"/>
        </w:rPr>
        <w:t>народни посланици: Оливера Пешић</w:t>
      </w:r>
      <w:r w:rsidRPr="0093575F">
        <w:rPr>
          <w:sz w:val="24"/>
          <w:szCs w:val="24"/>
          <w:lang w:val="sr-Cyrl-CS"/>
        </w:rPr>
        <w:t xml:space="preserve"> (</w:t>
      </w:r>
      <w:r w:rsidR="00456CDB">
        <w:rPr>
          <w:sz w:val="24"/>
          <w:szCs w:val="24"/>
          <w:lang w:val="sr-Cyrl-CS"/>
        </w:rPr>
        <w:t>Душица Стојковић</w:t>
      </w:r>
      <w:r w:rsidRPr="0093575F">
        <w:rPr>
          <w:sz w:val="24"/>
          <w:szCs w:val="24"/>
          <w:lang w:val="ru-RU"/>
        </w:rPr>
        <w:t>)</w:t>
      </w:r>
      <w:r w:rsidR="00456CDB">
        <w:rPr>
          <w:sz w:val="24"/>
          <w:szCs w:val="24"/>
          <w:lang w:val="ru-RU"/>
        </w:rPr>
        <w:t>, Надица Николић Танасијевић (Сања Николић)</w:t>
      </w:r>
      <w:r w:rsidRPr="0093575F">
        <w:rPr>
          <w:sz w:val="24"/>
          <w:szCs w:val="24"/>
          <w:lang w:val="ru-RU"/>
        </w:rPr>
        <w:t xml:space="preserve"> и</w:t>
      </w:r>
      <w:r w:rsidRPr="0093575F">
        <w:rPr>
          <w:sz w:val="24"/>
          <w:szCs w:val="24"/>
          <w:lang w:val="sr-Cyrl-CS"/>
        </w:rPr>
        <w:t xml:space="preserve"> </w:t>
      </w:r>
      <w:r w:rsidR="00456CDB">
        <w:rPr>
          <w:sz w:val="24"/>
          <w:szCs w:val="24"/>
          <w:lang w:val="sr-Cyrl-CS"/>
        </w:rPr>
        <w:t>Борисав Ковачевић</w:t>
      </w:r>
      <w:r w:rsidRPr="0093575F">
        <w:rPr>
          <w:sz w:val="24"/>
          <w:szCs w:val="24"/>
          <w:lang w:val="sr-Cyrl-CS"/>
        </w:rPr>
        <w:t xml:space="preserve"> (</w:t>
      </w:r>
      <w:r w:rsidR="00456CDB">
        <w:rPr>
          <w:sz w:val="24"/>
          <w:szCs w:val="24"/>
          <w:lang w:val="sr-Cyrl-CS"/>
        </w:rPr>
        <w:t>Мира Петровић</w:t>
      </w:r>
      <w:r w:rsidRPr="0093575F">
        <w:rPr>
          <w:sz w:val="24"/>
          <w:szCs w:val="24"/>
          <w:lang w:val="sr-Cyrl-CS"/>
        </w:rPr>
        <w:t>), заменици чланова Одбора</w:t>
      </w:r>
      <w:r w:rsidRPr="0093575F">
        <w:rPr>
          <w:sz w:val="24"/>
          <w:szCs w:val="24"/>
          <w:lang w:val="ru-RU"/>
        </w:rPr>
        <w:t>.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</w:rPr>
      </w:pPr>
      <w:r w:rsidRPr="0093575F">
        <w:rPr>
          <w:sz w:val="24"/>
          <w:szCs w:val="24"/>
          <w:lang w:val="ru-RU"/>
        </w:rPr>
        <w:tab/>
      </w:r>
      <w:r w:rsidRPr="0093575F">
        <w:rPr>
          <w:sz w:val="24"/>
          <w:szCs w:val="24"/>
          <w:lang w:val="sr-Cyrl-CS"/>
        </w:rPr>
        <w:t xml:space="preserve">Седници нису присуствовали чланови Одбора: </w:t>
      </w:r>
      <w:r w:rsidR="00456CDB" w:rsidRPr="0093575F">
        <w:rPr>
          <w:sz w:val="24"/>
          <w:szCs w:val="24"/>
          <w:lang w:val="ru-RU"/>
        </w:rPr>
        <w:t>Душица Стојковић,</w:t>
      </w:r>
      <w:r w:rsidR="00456CDB">
        <w:rPr>
          <w:sz w:val="24"/>
          <w:szCs w:val="24"/>
          <w:lang w:val="ru-RU"/>
        </w:rPr>
        <w:t xml:space="preserve"> </w:t>
      </w:r>
      <w:r w:rsidR="00456CDB" w:rsidRPr="0093575F">
        <w:rPr>
          <w:sz w:val="24"/>
          <w:szCs w:val="24"/>
          <w:lang w:val="ru-RU"/>
        </w:rPr>
        <w:t>Саша Мирковић,</w:t>
      </w:r>
      <w:r w:rsidR="00456CDB">
        <w:rPr>
          <w:sz w:val="24"/>
          <w:szCs w:val="24"/>
          <w:lang w:val="ru-RU"/>
        </w:rPr>
        <w:t xml:space="preserve"> </w:t>
      </w:r>
      <w:r w:rsidRPr="0093575F">
        <w:rPr>
          <w:sz w:val="24"/>
          <w:szCs w:val="24"/>
          <w:lang w:val="ru-RU"/>
        </w:rPr>
        <w:t xml:space="preserve">Срђан Драгојевић, </w:t>
      </w:r>
      <w:r w:rsidR="00456CDB">
        <w:rPr>
          <w:sz w:val="24"/>
          <w:szCs w:val="24"/>
          <w:lang w:val="ru-RU"/>
        </w:rPr>
        <w:t xml:space="preserve">мр Александра Јерков, Весна Марјановић, </w:t>
      </w:r>
      <w:r w:rsidR="00F0567D" w:rsidRPr="0093575F">
        <w:rPr>
          <w:sz w:val="24"/>
          <w:szCs w:val="24"/>
          <w:lang w:val="sr-Cyrl-CS"/>
        </w:rPr>
        <w:t>Мира Петровић</w:t>
      </w:r>
      <w:r w:rsidR="00F0567D" w:rsidRPr="0093575F">
        <w:rPr>
          <w:sz w:val="24"/>
          <w:szCs w:val="24"/>
          <w:lang w:val="ru-RU"/>
        </w:rPr>
        <w:t>,</w:t>
      </w:r>
      <w:r w:rsidR="00F0567D">
        <w:rPr>
          <w:sz w:val="24"/>
          <w:szCs w:val="24"/>
          <w:lang w:val="ru-RU"/>
        </w:rPr>
        <w:t xml:space="preserve"> Бранка Каравидић и </w:t>
      </w:r>
      <w:r w:rsidRPr="0093575F">
        <w:rPr>
          <w:sz w:val="24"/>
          <w:szCs w:val="24"/>
          <w:lang w:val="sr-Cyrl-CS"/>
        </w:rPr>
        <w:t xml:space="preserve">Љиљана Несторовић, </w:t>
      </w:r>
      <w:r w:rsidRPr="0093575F">
        <w:rPr>
          <w:sz w:val="24"/>
          <w:szCs w:val="24"/>
          <w:lang w:val="ru-RU"/>
        </w:rPr>
        <w:t>заменици</w:t>
      </w:r>
      <w:r w:rsidR="00F0567D">
        <w:rPr>
          <w:sz w:val="24"/>
          <w:szCs w:val="24"/>
          <w:lang w:val="ru-RU"/>
        </w:rPr>
        <w:t xml:space="preserve"> чланова Одбора</w:t>
      </w:r>
      <w:r w:rsidRPr="0093575F">
        <w:rPr>
          <w:sz w:val="24"/>
          <w:szCs w:val="24"/>
          <w:lang w:val="ru-RU"/>
        </w:rPr>
        <w:t>.</w:t>
      </w:r>
    </w:p>
    <w:p w:rsidR="001C7BA2" w:rsidRPr="00F0567D" w:rsidRDefault="001C7BA2" w:rsidP="001C7BA2">
      <w:pPr>
        <w:tabs>
          <w:tab w:val="left" w:pos="720"/>
        </w:tabs>
        <w:rPr>
          <w:sz w:val="24"/>
          <w:szCs w:val="24"/>
          <w:lang w:val="sr-Cyrl-RS"/>
        </w:rPr>
      </w:pP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</w:r>
      <w:r w:rsidRPr="0093575F">
        <w:rPr>
          <w:sz w:val="24"/>
          <w:szCs w:val="24"/>
          <w:lang w:val="sr-Cyrl-CS"/>
        </w:rPr>
        <w:t xml:space="preserve">Седници </w:t>
      </w:r>
      <w:r w:rsidR="00F0567D">
        <w:rPr>
          <w:sz w:val="24"/>
          <w:szCs w:val="24"/>
          <w:lang w:val="sr-Cyrl-CS"/>
        </w:rPr>
        <w:t>је</w:t>
      </w:r>
      <w:r w:rsidRPr="0093575F">
        <w:rPr>
          <w:sz w:val="24"/>
          <w:szCs w:val="24"/>
          <w:lang w:val="sr-Cyrl-CS"/>
        </w:rPr>
        <w:t xml:space="preserve"> присуствовал</w:t>
      </w:r>
      <w:r w:rsidR="00F0567D">
        <w:rPr>
          <w:sz w:val="24"/>
          <w:szCs w:val="24"/>
          <w:lang w:val="sr-Cyrl-CS"/>
        </w:rPr>
        <w:t>а и Ела Ки Симић, самостални саветник у Министарству финансија</w:t>
      </w:r>
      <w:r w:rsidR="007F4A1C" w:rsidRPr="0093575F">
        <w:rPr>
          <w:sz w:val="24"/>
          <w:szCs w:val="24"/>
          <w:lang w:val="sr-Cyrl-CS"/>
        </w:rPr>
        <w:t>.</w:t>
      </w:r>
    </w:p>
    <w:p w:rsidR="001C7BA2" w:rsidRPr="000B07B0" w:rsidRDefault="001C7BA2" w:rsidP="001C7BA2">
      <w:pPr>
        <w:tabs>
          <w:tab w:val="left" w:pos="720"/>
        </w:tabs>
        <w:rPr>
          <w:sz w:val="24"/>
          <w:szCs w:val="24"/>
        </w:rPr>
      </w:pPr>
    </w:p>
    <w:p w:rsidR="00FD7C67" w:rsidRDefault="001C7BA2" w:rsidP="00F0567D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  <w:r w:rsidR="00F0567D">
        <w:rPr>
          <w:sz w:val="24"/>
          <w:szCs w:val="24"/>
          <w:lang w:val="sr-Cyrl-CS"/>
        </w:rPr>
        <w:t xml:space="preserve">Председавајући је констатовао да су испуњени услови за рад и пуноважно одлучивање, те је ставио на гласање предложени </w:t>
      </w:r>
    </w:p>
    <w:p w:rsidR="00F0567D" w:rsidRDefault="00F0567D" w:rsidP="00F0567D">
      <w:pPr>
        <w:tabs>
          <w:tab w:val="left" w:pos="720"/>
        </w:tabs>
        <w:rPr>
          <w:sz w:val="24"/>
          <w:szCs w:val="24"/>
          <w:lang w:val="sr-Cyrl-CS"/>
        </w:rPr>
      </w:pPr>
    </w:p>
    <w:p w:rsidR="00F0567D" w:rsidRPr="00F0567D" w:rsidRDefault="00F0567D" w:rsidP="00F0567D">
      <w:pPr>
        <w:jc w:val="center"/>
        <w:rPr>
          <w:sz w:val="24"/>
          <w:szCs w:val="24"/>
          <w:lang w:val="sr-Cyrl-RS"/>
        </w:rPr>
      </w:pPr>
      <w:r w:rsidRPr="00F0567D">
        <w:rPr>
          <w:sz w:val="24"/>
          <w:szCs w:val="24"/>
        </w:rPr>
        <w:t>Д н е в н и  р е д</w:t>
      </w:r>
      <w:r w:rsidRPr="00F0567D">
        <w:rPr>
          <w:sz w:val="24"/>
          <w:szCs w:val="24"/>
          <w:lang w:val="sr-Cyrl-RS"/>
        </w:rPr>
        <w:t>:</w:t>
      </w:r>
    </w:p>
    <w:p w:rsidR="00F0567D" w:rsidRPr="00F0567D" w:rsidRDefault="00F0567D" w:rsidP="00F0567D">
      <w:pPr>
        <w:rPr>
          <w:sz w:val="24"/>
          <w:szCs w:val="24"/>
          <w:lang w:val="sr-Cyrl-RS"/>
        </w:rPr>
      </w:pPr>
    </w:p>
    <w:p w:rsidR="00F0567D" w:rsidRPr="00F0567D" w:rsidRDefault="00F0567D" w:rsidP="00F0567D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FB46E9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закона о изменама и допунама Закона о буџету Р</w:t>
      </w:r>
      <w:r>
        <w:rPr>
          <w:rFonts w:ascii="Times New Roman" w:hAnsi="Times New Roman"/>
          <w:sz w:val="24"/>
          <w:szCs w:val="24"/>
          <w:lang w:val="sr-Cyrl-RS"/>
        </w:rPr>
        <w:t>епублике Србије за 2014. годину</w:t>
      </w:r>
      <w:r w:rsidRPr="00FB46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– раздео 27, Министарство културе и информисања, који је поднела Влада (број 400-3800/14 од 22. октобра 2014. године), у начелу.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567D" w:rsidRPr="00F0567D" w:rsidRDefault="00F0567D" w:rsidP="00F0567D">
      <w:pPr>
        <w:pStyle w:val="NoSpacing"/>
        <w:rPr>
          <w:sz w:val="24"/>
          <w:szCs w:val="24"/>
          <w:lang w:val="sr-Cyrl-RS"/>
        </w:rPr>
      </w:pPr>
    </w:p>
    <w:p w:rsidR="00F0567D" w:rsidRPr="00284705" w:rsidRDefault="00284705" w:rsidP="00284705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F0567D" w:rsidRPr="00F0567D">
        <w:rPr>
          <w:sz w:val="24"/>
          <w:szCs w:val="24"/>
          <w:lang w:val="sr-Cyrl-RS"/>
        </w:rPr>
        <w:t>Чланови Одбора су</w:t>
      </w:r>
      <w:r w:rsidR="00F0567D" w:rsidRPr="00F0567D">
        <w:rPr>
          <w:b/>
          <w:sz w:val="24"/>
          <w:szCs w:val="24"/>
          <w:lang w:val="sr-Cyrl-RS"/>
        </w:rPr>
        <w:t xml:space="preserve"> једногласно усвојили</w:t>
      </w:r>
      <w:r w:rsidR="00F0567D" w:rsidRPr="00F0567D">
        <w:rPr>
          <w:sz w:val="24"/>
          <w:szCs w:val="24"/>
          <w:lang w:val="sr-Cyrl-RS"/>
        </w:rPr>
        <w:t xml:space="preserve"> предложени Дневни ред.</w:t>
      </w:r>
    </w:p>
    <w:p w:rsidR="00F0567D" w:rsidRDefault="00F0567D" w:rsidP="00F0567D">
      <w:pPr>
        <w:pStyle w:val="NoSpacing"/>
        <w:rPr>
          <w:sz w:val="24"/>
          <w:szCs w:val="24"/>
          <w:lang w:val="sr-Cyrl-RS"/>
        </w:rPr>
      </w:pPr>
      <w:r w:rsidRPr="00F0567D">
        <w:rPr>
          <w:b/>
          <w:sz w:val="24"/>
          <w:szCs w:val="24"/>
          <w:lang w:val="sr-Cyrl-RS"/>
        </w:rPr>
        <w:t xml:space="preserve">ПРВА ТАЧКА - </w:t>
      </w:r>
      <w:r w:rsidRPr="00F0567D">
        <w:rPr>
          <w:sz w:val="24"/>
          <w:szCs w:val="24"/>
          <w:lang w:val="sr-Cyrl-RS"/>
        </w:rPr>
        <w:t>Разматрање Предлога закона о изменама и допунама Закона о буџету Републике Србије за 2014. годину – раздео 27, Министарство културе и информисања, који је поднела Влада (број 400-3800/14 од 22. октобра 2014. године), у начелу</w:t>
      </w:r>
      <w:r w:rsidRPr="00F0567D">
        <w:rPr>
          <w:sz w:val="24"/>
          <w:szCs w:val="24"/>
          <w:lang w:val="sr-Cyrl-RS"/>
        </w:rPr>
        <w:t>.</w:t>
      </w:r>
    </w:p>
    <w:p w:rsidR="004F0DBE" w:rsidRPr="00F0567D" w:rsidRDefault="004F0DBE" w:rsidP="00F0567D">
      <w:pPr>
        <w:pStyle w:val="NoSpacing"/>
        <w:rPr>
          <w:sz w:val="24"/>
          <w:szCs w:val="24"/>
          <w:lang w:val="sr-Cyrl-RS"/>
        </w:rPr>
      </w:pPr>
    </w:p>
    <w:p w:rsidR="0041596B" w:rsidRDefault="00BE11B1" w:rsidP="0041596B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F0567D" w:rsidRPr="00F0567D">
        <w:rPr>
          <w:b/>
          <w:sz w:val="24"/>
          <w:szCs w:val="24"/>
          <w:lang w:val="sr-Cyrl-RS"/>
        </w:rPr>
        <w:t>Александар Југовић</w:t>
      </w:r>
      <w:r w:rsidR="000B07B0" w:rsidRPr="00F0567D">
        <w:rPr>
          <w:sz w:val="24"/>
          <w:szCs w:val="24"/>
        </w:rPr>
        <w:t xml:space="preserve"> je</w:t>
      </w:r>
      <w:r w:rsidR="00BD1371" w:rsidRPr="00F0567D">
        <w:rPr>
          <w:sz w:val="24"/>
          <w:szCs w:val="24"/>
          <w:lang w:val="sr-Cyrl-RS"/>
        </w:rPr>
        <w:t xml:space="preserve"> у уводно</w:t>
      </w:r>
      <w:r w:rsidR="007C527F">
        <w:rPr>
          <w:sz w:val="24"/>
          <w:szCs w:val="24"/>
          <w:lang w:val="sr-Cyrl-RS"/>
        </w:rPr>
        <w:t>м</w:t>
      </w:r>
      <w:r w:rsidR="00BD1371" w:rsidRPr="00F0567D">
        <w:rPr>
          <w:sz w:val="24"/>
          <w:szCs w:val="24"/>
          <w:lang w:val="sr-Cyrl-RS"/>
        </w:rPr>
        <w:t xml:space="preserve"> </w:t>
      </w:r>
      <w:r w:rsidR="007C527F">
        <w:rPr>
          <w:sz w:val="24"/>
          <w:szCs w:val="24"/>
          <w:lang w:val="sr-Cyrl-RS"/>
        </w:rPr>
        <w:t xml:space="preserve"> излагању рекао да је </w:t>
      </w:r>
      <w:r w:rsidR="00F0567D" w:rsidRPr="00F0567D">
        <w:rPr>
          <w:sz w:val="24"/>
          <w:szCs w:val="24"/>
          <w:lang w:val="sr-Cyrl-RS"/>
        </w:rPr>
        <w:t>Влада доставила Народној скупштини Предлог закона о изменама и допунама Закона о буџету Републике Србије за 2014. годину са не колико предлога одлука којима се врше измене или се дају сагласности на Финансијски план Републичког фонда пензијског и инвалидског осигурања за 2014. годину, Финансијски план Републичког фонда за здравствено осигурање за 2014. годину, Финансијски план Националне службе за запошљавање за 2014. годину и Финансијски план Фонда за социјално осигурање војних осигураника за 2014. годину.</w:t>
      </w:r>
    </w:p>
    <w:p w:rsidR="00F0567D" w:rsidRDefault="0041596B" w:rsidP="0041596B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Предложио је да из разлога</w:t>
      </w:r>
      <w:r w:rsidR="00F0567D" w:rsidRPr="00F0567D">
        <w:rPr>
          <w:sz w:val="24"/>
          <w:szCs w:val="24"/>
          <w:lang w:val="sr-Cyrl-RS"/>
        </w:rPr>
        <w:t xml:space="preserve"> ефикасно</w:t>
      </w:r>
      <w:r>
        <w:rPr>
          <w:sz w:val="24"/>
          <w:szCs w:val="24"/>
          <w:lang w:val="sr-Cyrl-RS"/>
        </w:rPr>
        <w:t>сти</w:t>
      </w:r>
      <w:r w:rsidR="00F0567D" w:rsidRPr="00F0567D">
        <w:rPr>
          <w:sz w:val="24"/>
          <w:szCs w:val="24"/>
          <w:lang w:val="sr-Cyrl-RS"/>
        </w:rPr>
        <w:t xml:space="preserve"> расправ</w:t>
      </w:r>
      <w:r>
        <w:rPr>
          <w:sz w:val="24"/>
          <w:szCs w:val="24"/>
          <w:lang w:val="sr-Cyrl-RS"/>
        </w:rPr>
        <w:t>а буде</w:t>
      </w:r>
      <w:r w:rsidR="00F0567D" w:rsidRPr="00F0567D">
        <w:rPr>
          <w:sz w:val="24"/>
          <w:szCs w:val="24"/>
          <w:lang w:val="sr-Cyrl-RS"/>
        </w:rPr>
        <w:t xml:space="preserve"> усмер</w:t>
      </w:r>
      <w:r>
        <w:rPr>
          <w:sz w:val="24"/>
          <w:szCs w:val="24"/>
          <w:lang w:val="sr-Cyrl-RS"/>
        </w:rPr>
        <w:t>ена</w:t>
      </w:r>
      <w:r w:rsidR="00F0567D" w:rsidRPr="00F0567D">
        <w:rPr>
          <w:sz w:val="24"/>
          <w:szCs w:val="24"/>
          <w:lang w:val="sr-Cyrl-RS"/>
        </w:rPr>
        <w:t xml:space="preserve"> на раздео 27 који се односи на Министарство културе и информисања и обухвата: услуге културе, уређење система у области културе и јавног информисања, као и на главу 27.</w:t>
      </w:r>
      <w:r w:rsidR="00F0567D" w:rsidRPr="00F0567D">
        <w:rPr>
          <w:sz w:val="24"/>
          <w:szCs w:val="24"/>
          <w:lang w:val="sr-Latn-RS"/>
        </w:rPr>
        <w:t>I</w:t>
      </w:r>
      <w:r w:rsidR="00F0567D" w:rsidRPr="00F0567D">
        <w:rPr>
          <w:sz w:val="24"/>
          <w:szCs w:val="24"/>
          <w:lang w:val="sr-Cyrl-RS"/>
        </w:rPr>
        <w:t>, која се односи на установе културе и обухвата: услуге културе, развој и јачање институционалних капацитета у области културе, као и на установе у области заштите и очувања културног наслеђа</w:t>
      </w:r>
      <w:r>
        <w:rPr>
          <w:sz w:val="24"/>
          <w:szCs w:val="24"/>
          <w:lang w:val="sr-Cyrl-RS"/>
        </w:rPr>
        <w:t>.</w:t>
      </w:r>
    </w:p>
    <w:p w:rsidR="0041596B" w:rsidRDefault="0041596B" w:rsidP="0041596B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Председавајући је рач дао Ели Ки Симић која је сажето образложила најзначајније ставке у оквииру раздела 27 конкретног предлога закона.</w:t>
      </w:r>
    </w:p>
    <w:p w:rsidR="00284705" w:rsidRDefault="0041596B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Александар Југовић је отворио расправу у вези са овом тачком Дневног реда, али се нико од чл</w:t>
      </w:r>
      <w:r w:rsidR="00284705">
        <w:rPr>
          <w:sz w:val="24"/>
          <w:szCs w:val="24"/>
          <w:lang w:val="sr-Cyrl-RS"/>
        </w:rPr>
        <w:t>анова Одбора није јавио за реч.</w:t>
      </w:r>
    </w:p>
    <w:p w:rsidR="00284705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1596B" w:rsidRPr="00284705">
        <w:rPr>
          <w:sz w:val="24"/>
          <w:szCs w:val="24"/>
          <w:lang w:val="sr-Cyrl-RS"/>
        </w:rPr>
        <w:t>Председавајући је</w:t>
      </w:r>
      <w:r w:rsidR="0041596B">
        <w:rPr>
          <w:lang w:val="sr-Cyrl-RS"/>
        </w:rPr>
        <w:t xml:space="preserve"> </w:t>
      </w:r>
      <w:r w:rsidRPr="00284705">
        <w:rPr>
          <w:sz w:val="24"/>
          <w:szCs w:val="24"/>
          <w:lang w:val="sr-Cyrl-RS"/>
        </w:rPr>
        <w:t>предл</w:t>
      </w:r>
      <w:r>
        <w:rPr>
          <w:sz w:val="24"/>
          <w:szCs w:val="24"/>
          <w:lang w:val="sr-Cyrl-RS"/>
        </w:rPr>
        <w:t>о</w:t>
      </w:r>
      <w:r w:rsidRPr="00284705">
        <w:rPr>
          <w:sz w:val="24"/>
          <w:szCs w:val="24"/>
          <w:lang w:val="sr-Cyrl-RS"/>
        </w:rPr>
        <w:t>ж</w:t>
      </w:r>
      <w:r>
        <w:rPr>
          <w:sz w:val="24"/>
          <w:szCs w:val="24"/>
          <w:lang w:val="sr-Cyrl-RS"/>
        </w:rPr>
        <w:t>ио</w:t>
      </w:r>
      <w:r w:rsidRPr="00284705">
        <w:rPr>
          <w:sz w:val="24"/>
          <w:szCs w:val="24"/>
          <w:lang w:val="sr-Cyrl-RS"/>
        </w:rPr>
        <w:t xml:space="preserve"> да Одбор за културу и информисање донесе Одлуку којом ће предложити Одбору за финансије, републички буџет и контролу трошења јавних средстава да ПРИХВАТИ у начелу Предлог закона о изменама и допунама Закона о буџету Републике Србије за 2014. годину – раздео 27, Министарство културе и информисања</w:t>
      </w:r>
      <w:r w:rsidRPr="00284705">
        <w:rPr>
          <w:sz w:val="24"/>
          <w:szCs w:val="24"/>
        </w:rPr>
        <w:t>.</w:t>
      </w:r>
    </w:p>
    <w:p w:rsidR="00284705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Такође, предложио је да за</w:t>
      </w:r>
      <w:r w:rsidRPr="00284705">
        <w:rPr>
          <w:sz w:val="24"/>
          <w:szCs w:val="24"/>
          <w:lang w:val="sr-Cyrl-RS"/>
        </w:rPr>
        <w:t xml:space="preserve"> известиоца Одбора</w:t>
      </w:r>
      <w:r>
        <w:rPr>
          <w:sz w:val="24"/>
          <w:szCs w:val="24"/>
          <w:lang w:val="sr-Cyrl-RS"/>
        </w:rPr>
        <w:t xml:space="preserve"> за културу и информисање</w:t>
      </w:r>
      <w:r w:rsidRPr="00284705">
        <w:rPr>
          <w:sz w:val="24"/>
          <w:szCs w:val="24"/>
          <w:lang w:val="sr-Cyrl-RS"/>
        </w:rPr>
        <w:t xml:space="preserve"> на седници Одбора за финансије, републички буџет и контролу трошења јавних средстава, </w:t>
      </w:r>
      <w:r>
        <w:rPr>
          <w:sz w:val="24"/>
          <w:szCs w:val="24"/>
          <w:lang w:val="sr-Cyrl-RS"/>
        </w:rPr>
        <w:t>буде одрђена Душица Стојковић</w:t>
      </w:r>
      <w:r w:rsidRPr="00284705">
        <w:rPr>
          <w:sz w:val="24"/>
          <w:szCs w:val="24"/>
          <w:lang w:val="sr-Cyrl-RS"/>
        </w:rPr>
        <w:t>.</w:t>
      </w:r>
    </w:p>
    <w:p w:rsidR="00284705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 обзиром да није било других предлога председавајући је предложено ставио на гласање.</w:t>
      </w:r>
    </w:p>
    <w:p w:rsidR="00284705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Чланови </w:t>
      </w:r>
      <w:r w:rsidRPr="00284705">
        <w:rPr>
          <w:sz w:val="24"/>
          <w:szCs w:val="24"/>
          <w:lang w:val="sr-Cyrl-RS"/>
        </w:rPr>
        <w:t>Одбор</w:t>
      </w:r>
      <w:r>
        <w:rPr>
          <w:sz w:val="24"/>
          <w:szCs w:val="24"/>
          <w:lang w:val="sr-Cyrl-RS"/>
        </w:rPr>
        <w:t>а</w:t>
      </w:r>
      <w:r w:rsidRPr="0028470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су</w:t>
      </w:r>
      <w:r w:rsidRPr="00284705">
        <w:rPr>
          <w:sz w:val="24"/>
          <w:szCs w:val="24"/>
          <w:lang w:val="sr-Cyrl-RS"/>
        </w:rPr>
        <w:t xml:space="preserve"> </w:t>
      </w:r>
      <w:r w:rsidRPr="00284705">
        <w:rPr>
          <w:b/>
          <w:sz w:val="24"/>
          <w:szCs w:val="24"/>
          <w:lang w:val="sr-Cyrl-RS"/>
        </w:rPr>
        <w:t>већином гласова</w:t>
      </w:r>
      <w:r w:rsidRPr="00284705">
        <w:rPr>
          <w:sz w:val="24"/>
          <w:szCs w:val="24"/>
          <w:lang w:val="sr-Cyrl-RS"/>
        </w:rPr>
        <w:t xml:space="preserve"> одлучил</w:t>
      </w:r>
      <w:r>
        <w:rPr>
          <w:sz w:val="24"/>
          <w:szCs w:val="24"/>
          <w:lang w:val="sr-Cyrl-RS"/>
        </w:rPr>
        <w:t>и:</w:t>
      </w:r>
      <w:r w:rsidRPr="00284705">
        <w:rPr>
          <w:sz w:val="24"/>
          <w:szCs w:val="24"/>
          <w:lang w:val="sr-Cyrl-RS"/>
        </w:rPr>
        <w:t xml:space="preserve"> </w:t>
      </w:r>
    </w:p>
    <w:p w:rsidR="00284705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</w:t>
      </w:r>
      <w:r w:rsidRPr="00284705">
        <w:rPr>
          <w:sz w:val="24"/>
          <w:szCs w:val="24"/>
          <w:lang w:val="sr-Cyrl-RS"/>
        </w:rPr>
        <w:t>да предлож</w:t>
      </w:r>
      <w:r>
        <w:rPr>
          <w:sz w:val="24"/>
          <w:szCs w:val="24"/>
          <w:lang w:val="sr-Cyrl-RS"/>
        </w:rPr>
        <w:t>е</w:t>
      </w:r>
      <w:r w:rsidRPr="00284705">
        <w:rPr>
          <w:sz w:val="24"/>
          <w:szCs w:val="24"/>
          <w:lang w:val="sr-Cyrl-RS"/>
        </w:rPr>
        <w:t xml:space="preserve"> Одбору за финансије, републички буџет и контролу трошења јавних средстава да </w:t>
      </w:r>
      <w:r w:rsidRPr="00284705">
        <w:rPr>
          <w:b/>
          <w:sz w:val="24"/>
          <w:szCs w:val="24"/>
          <w:lang w:val="sr-Cyrl-RS"/>
        </w:rPr>
        <w:t xml:space="preserve">ПРИХВАТИ </w:t>
      </w:r>
      <w:r w:rsidRPr="00284705">
        <w:rPr>
          <w:sz w:val="24"/>
          <w:szCs w:val="24"/>
          <w:lang w:val="sr-Cyrl-RS"/>
        </w:rPr>
        <w:t>у начелу Предлог закона о изменама и допунама Закона о буџету Републике Србије за 2014. годину – раздео 27, Министарство културе и информисања.</w:t>
      </w:r>
    </w:p>
    <w:p w:rsidR="00284705" w:rsidRPr="00284705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-да з</w:t>
      </w:r>
      <w:r w:rsidRPr="00284705">
        <w:rPr>
          <w:sz w:val="24"/>
          <w:szCs w:val="24"/>
          <w:lang w:val="sr-Cyrl-RS"/>
        </w:rPr>
        <w:t>а известиоца Одбора за културу и информисање на седници Одбора за финансије, републички буџет и контролу трошења јавних средстава</w:t>
      </w:r>
      <w:r>
        <w:rPr>
          <w:sz w:val="24"/>
          <w:szCs w:val="24"/>
          <w:lang w:val="sr-Cyrl-RS"/>
        </w:rPr>
        <w:t xml:space="preserve"> буде</w:t>
      </w:r>
      <w:r w:rsidRPr="00284705">
        <w:rPr>
          <w:sz w:val="24"/>
          <w:szCs w:val="24"/>
          <w:lang w:val="sr-Cyrl-RS"/>
        </w:rPr>
        <w:t xml:space="preserve"> одређен</w:t>
      </w:r>
      <w:r>
        <w:rPr>
          <w:sz w:val="24"/>
          <w:szCs w:val="24"/>
          <w:lang w:val="sr-Cyrl-RS"/>
        </w:rPr>
        <w:t>а</w:t>
      </w:r>
      <w:r w:rsidRPr="00284705">
        <w:rPr>
          <w:sz w:val="24"/>
          <w:szCs w:val="24"/>
          <w:lang w:val="sr-Cyrl-RS"/>
        </w:rPr>
        <w:t xml:space="preserve"> </w:t>
      </w:r>
      <w:r w:rsidR="00FE3D45">
        <w:rPr>
          <w:sz w:val="24"/>
          <w:szCs w:val="24"/>
          <w:lang w:val="sr-Cyrl-RS"/>
        </w:rPr>
        <w:t>Душица Стојковић</w:t>
      </w:r>
      <w:r w:rsidRPr="00284705">
        <w:rPr>
          <w:sz w:val="24"/>
          <w:szCs w:val="24"/>
          <w:lang w:val="sr-Cyrl-RS"/>
        </w:rPr>
        <w:t xml:space="preserve">, </w:t>
      </w:r>
      <w:r w:rsidR="00FE3D45">
        <w:rPr>
          <w:sz w:val="24"/>
          <w:szCs w:val="24"/>
          <w:lang w:val="sr-Cyrl-RS"/>
        </w:rPr>
        <w:t>члан</w:t>
      </w:r>
      <w:r w:rsidRPr="00284705">
        <w:rPr>
          <w:sz w:val="24"/>
          <w:szCs w:val="24"/>
          <w:lang w:val="sr-Cyrl-RS"/>
        </w:rPr>
        <w:t xml:space="preserve"> Одбора</w:t>
      </w:r>
    </w:p>
    <w:p w:rsidR="005E4DF2" w:rsidRDefault="00284705" w:rsidP="00284705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Седница је завршена у 1</w:t>
      </w:r>
      <w:r w:rsidR="00FE3D45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,</w:t>
      </w:r>
      <w:r w:rsidR="00FE3D45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0 часова.</w:t>
      </w: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4705" w:rsidRDefault="0028470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FE3D45" w:rsidRDefault="005E4DF2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Pr="00976AE5">
        <w:rPr>
          <w:sz w:val="24"/>
          <w:szCs w:val="24"/>
          <w:lang w:val="sr-Cyrl-RS"/>
        </w:rPr>
        <w:t>СЕКРЕТАР ОДБОРА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="00FE3D45">
        <w:rPr>
          <w:sz w:val="24"/>
          <w:szCs w:val="24"/>
          <w:lang w:val="sr-Cyrl-RS"/>
        </w:rPr>
        <w:t xml:space="preserve">             ЗАМЕНИК</w:t>
      </w:r>
      <w:r>
        <w:rPr>
          <w:sz w:val="24"/>
          <w:szCs w:val="24"/>
        </w:rPr>
        <w:t xml:space="preserve">  </w:t>
      </w:r>
    </w:p>
    <w:p w:rsidR="005E4DF2" w:rsidRPr="00976AE5" w:rsidRDefault="00FE3D45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ПРЕДСЕДНИКА</w:t>
      </w:r>
      <w:r w:rsidR="005E4DF2" w:rsidRPr="00976AE5">
        <w:rPr>
          <w:sz w:val="24"/>
          <w:szCs w:val="24"/>
          <w:lang w:val="sr-Cyrl-RS"/>
        </w:rPr>
        <w:t xml:space="preserve"> ОДБОРА</w:t>
      </w:r>
    </w:p>
    <w:p w:rsidR="005E4DF2" w:rsidRPr="00976AE5" w:rsidRDefault="005E4DF2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E4DF2" w:rsidRPr="00976AE5" w:rsidRDefault="005E4DF2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E4DF2" w:rsidRPr="00976AE5" w:rsidRDefault="005E4DF2" w:rsidP="005E4DF2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   </w:t>
      </w:r>
      <w:r w:rsidRPr="00976AE5">
        <w:rPr>
          <w:sz w:val="24"/>
          <w:szCs w:val="24"/>
          <w:lang w:val="sr-Cyrl-RS"/>
        </w:rPr>
        <w:t>________________________________</w:t>
      </w:r>
    </w:p>
    <w:p w:rsidR="005E4DF2" w:rsidRPr="00976AE5" w:rsidRDefault="005E4DF2" w:rsidP="005E4DF2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Сања Пецељ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 xml:space="preserve">          </w:t>
      </w:r>
      <w:r w:rsidR="00FE3D45">
        <w:rPr>
          <w:sz w:val="24"/>
          <w:szCs w:val="24"/>
          <w:lang w:val="sr-Cyrl-RS"/>
        </w:rPr>
        <w:t>Александар Југовић</w:t>
      </w:r>
      <w:bookmarkStart w:id="0" w:name="_GoBack"/>
      <w:bookmarkEnd w:id="0"/>
    </w:p>
    <w:p w:rsidR="005E4DF2" w:rsidRPr="0093575F" w:rsidRDefault="005E4DF2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6643" w:rsidRPr="0093575F" w:rsidRDefault="00FD7C67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="00B07F3A" w:rsidRPr="0093575F">
        <w:rPr>
          <w:sz w:val="24"/>
          <w:szCs w:val="24"/>
          <w:lang w:val="sr-Cyrl-RS"/>
        </w:rPr>
        <w:t xml:space="preserve">  </w:t>
      </w:r>
      <w:r w:rsidR="00BE4D96" w:rsidRPr="0093575F">
        <w:rPr>
          <w:sz w:val="24"/>
          <w:szCs w:val="24"/>
          <w:lang w:val="sr-Cyrl-RS"/>
        </w:rPr>
        <w:t xml:space="preserve">     </w:t>
      </w:r>
    </w:p>
    <w:sectPr w:rsidR="00286643" w:rsidRPr="009357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2C" w:rsidRDefault="0032252C" w:rsidP="003E08B0">
      <w:r>
        <w:separator/>
      </w:r>
    </w:p>
  </w:endnote>
  <w:endnote w:type="continuationSeparator" w:id="0">
    <w:p w:rsidR="0032252C" w:rsidRDefault="0032252C" w:rsidP="003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15361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8B0" w:rsidRDefault="003E08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E3D45">
          <w:t>2</w:t>
        </w:r>
        <w:r>
          <w:fldChar w:fldCharType="end"/>
        </w:r>
      </w:p>
    </w:sdtContent>
  </w:sdt>
  <w:p w:rsidR="003E08B0" w:rsidRDefault="003E0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2C" w:rsidRDefault="0032252C" w:rsidP="003E08B0">
      <w:r>
        <w:separator/>
      </w:r>
    </w:p>
  </w:footnote>
  <w:footnote w:type="continuationSeparator" w:id="0">
    <w:p w:rsidR="0032252C" w:rsidRDefault="0032252C" w:rsidP="003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A2"/>
    <w:rsid w:val="000B07B0"/>
    <w:rsid w:val="000C5118"/>
    <w:rsid w:val="001C7BA2"/>
    <w:rsid w:val="00255A2C"/>
    <w:rsid w:val="00257DAE"/>
    <w:rsid w:val="0028259D"/>
    <w:rsid w:val="00284705"/>
    <w:rsid w:val="00286643"/>
    <w:rsid w:val="0032252C"/>
    <w:rsid w:val="00322C16"/>
    <w:rsid w:val="003271E8"/>
    <w:rsid w:val="003E08B0"/>
    <w:rsid w:val="0041596B"/>
    <w:rsid w:val="00456CDB"/>
    <w:rsid w:val="004F0DBE"/>
    <w:rsid w:val="00500F7F"/>
    <w:rsid w:val="005C6EEA"/>
    <w:rsid w:val="005E4DF2"/>
    <w:rsid w:val="00623696"/>
    <w:rsid w:val="006471E5"/>
    <w:rsid w:val="006A6EBE"/>
    <w:rsid w:val="006C7E5F"/>
    <w:rsid w:val="007170A1"/>
    <w:rsid w:val="007227F3"/>
    <w:rsid w:val="007621B2"/>
    <w:rsid w:val="00783070"/>
    <w:rsid w:val="007A3788"/>
    <w:rsid w:val="007C527F"/>
    <w:rsid w:val="007F4A1C"/>
    <w:rsid w:val="00840230"/>
    <w:rsid w:val="008E36D0"/>
    <w:rsid w:val="008F17B6"/>
    <w:rsid w:val="0093575F"/>
    <w:rsid w:val="009806E2"/>
    <w:rsid w:val="009A045F"/>
    <w:rsid w:val="009F2BAD"/>
    <w:rsid w:val="00A10495"/>
    <w:rsid w:val="00A16A21"/>
    <w:rsid w:val="00A44F99"/>
    <w:rsid w:val="00A60DB0"/>
    <w:rsid w:val="00AF29C9"/>
    <w:rsid w:val="00B07F3A"/>
    <w:rsid w:val="00B9126D"/>
    <w:rsid w:val="00BC5BE4"/>
    <w:rsid w:val="00BD1371"/>
    <w:rsid w:val="00BE11B1"/>
    <w:rsid w:val="00BE4D96"/>
    <w:rsid w:val="00C263E1"/>
    <w:rsid w:val="00C30338"/>
    <w:rsid w:val="00C70B87"/>
    <w:rsid w:val="00C7210A"/>
    <w:rsid w:val="00D00133"/>
    <w:rsid w:val="00D261B1"/>
    <w:rsid w:val="00D27766"/>
    <w:rsid w:val="00D62146"/>
    <w:rsid w:val="00DB11EC"/>
    <w:rsid w:val="00E05537"/>
    <w:rsid w:val="00E12996"/>
    <w:rsid w:val="00E33F08"/>
    <w:rsid w:val="00EA55DF"/>
    <w:rsid w:val="00ED38AF"/>
    <w:rsid w:val="00F0567D"/>
    <w:rsid w:val="00F31B78"/>
    <w:rsid w:val="00FD2FBA"/>
    <w:rsid w:val="00FD7C67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A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A2"/>
    <w:pPr>
      <w:tabs>
        <w:tab w:val="clear" w:pos="1440"/>
      </w:tabs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C7BA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B0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8B0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F0567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A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A2"/>
    <w:pPr>
      <w:tabs>
        <w:tab w:val="clear" w:pos="1440"/>
      </w:tabs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C7BA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B0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8B0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F0567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Sanja Pecelj</cp:lastModifiedBy>
  <cp:revision>29</cp:revision>
  <dcterms:created xsi:type="dcterms:W3CDTF">2014-11-19T08:44:00Z</dcterms:created>
  <dcterms:modified xsi:type="dcterms:W3CDTF">2015-01-14T14:32:00Z</dcterms:modified>
</cp:coreProperties>
</file>